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BFE1" w14:textId="77777777" w:rsidR="008469F8" w:rsidRDefault="009F5A94" w:rsidP="00291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85">
        <w:rPr>
          <w:rFonts w:ascii="Times New Roman" w:hAnsi="Times New Roman" w:cs="Times New Roman"/>
          <w:b/>
          <w:sz w:val="24"/>
          <w:szCs w:val="24"/>
        </w:rPr>
        <w:t>Кейсы для группового решения заключительного этапа</w:t>
      </w:r>
    </w:p>
    <w:p w14:paraId="3546DDE0" w14:textId="77777777" w:rsidR="008469F8" w:rsidRDefault="009F5A94" w:rsidP="00291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85">
        <w:rPr>
          <w:rFonts w:ascii="Times New Roman" w:hAnsi="Times New Roman" w:cs="Times New Roman"/>
          <w:b/>
          <w:sz w:val="24"/>
          <w:szCs w:val="24"/>
        </w:rPr>
        <w:t xml:space="preserve">Межрегиональной олимпиады для школьников по финансовой грамотности </w:t>
      </w:r>
    </w:p>
    <w:p w14:paraId="7ABAAA9F" w14:textId="77777777" w:rsidR="009F5A94" w:rsidRDefault="009F5A94" w:rsidP="00291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85">
        <w:rPr>
          <w:rFonts w:ascii="Times New Roman" w:hAnsi="Times New Roman" w:cs="Times New Roman"/>
          <w:b/>
          <w:sz w:val="24"/>
          <w:szCs w:val="24"/>
        </w:rPr>
        <w:t>им. Б.Н. Христенко (2021/2022)</w:t>
      </w:r>
    </w:p>
    <w:p w14:paraId="66308434" w14:textId="77777777" w:rsidR="00291285" w:rsidRPr="00291285" w:rsidRDefault="00291285" w:rsidP="00291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CB533" w14:textId="77777777" w:rsidR="00165C75" w:rsidRPr="00291285" w:rsidRDefault="009F5A94" w:rsidP="00291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285">
        <w:rPr>
          <w:rFonts w:ascii="Times New Roman" w:hAnsi="Times New Roman" w:cs="Times New Roman"/>
          <w:b/>
          <w:sz w:val="24"/>
          <w:szCs w:val="24"/>
        </w:rPr>
        <w:t xml:space="preserve">Кейс 1. </w:t>
      </w:r>
      <w:r w:rsidR="00165C75" w:rsidRPr="00291285">
        <w:rPr>
          <w:rFonts w:ascii="Times New Roman" w:hAnsi="Times New Roman" w:cs="Times New Roman"/>
          <w:b/>
          <w:sz w:val="24"/>
          <w:szCs w:val="24"/>
        </w:rPr>
        <w:t>Бюджет семьи и способы его оптимизации</w:t>
      </w:r>
    </w:p>
    <w:p w14:paraId="0FD05E77" w14:textId="77777777" w:rsidR="00465945" w:rsidRPr="00291285" w:rsidRDefault="00465945" w:rsidP="0029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4B54D" w14:textId="77777777" w:rsidR="00465945" w:rsidRPr="00291285" w:rsidRDefault="00465945" w:rsidP="002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85">
        <w:rPr>
          <w:rFonts w:ascii="Times New Roman" w:hAnsi="Times New Roman" w:cs="Times New Roman"/>
          <w:sz w:val="24"/>
          <w:szCs w:val="24"/>
        </w:rPr>
        <w:t xml:space="preserve">Ваша команда – это семья, состоящая из мамы, папы, </w:t>
      </w:r>
      <w:r w:rsidR="002C17D0" w:rsidRPr="00291285">
        <w:rPr>
          <w:rFonts w:ascii="Times New Roman" w:hAnsi="Times New Roman" w:cs="Times New Roman"/>
          <w:sz w:val="24"/>
          <w:szCs w:val="24"/>
        </w:rPr>
        <w:t>сына и дочери</w:t>
      </w:r>
      <w:r w:rsidRPr="002912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C1C0B" w14:textId="77777777" w:rsidR="00504600" w:rsidRPr="00291285" w:rsidRDefault="00504600" w:rsidP="002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CC05E" w14:textId="77777777" w:rsidR="00504600" w:rsidRPr="00291285" w:rsidRDefault="00504600" w:rsidP="00291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285">
        <w:rPr>
          <w:rFonts w:ascii="Times New Roman" w:hAnsi="Times New Roman" w:cs="Times New Roman"/>
          <w:sz w:val="24"/>
          <w:szCs w:val="24"/>
        </w:rPr>
        <w:t>отец – Григорий, программист, 38 лет, заработная плата 42 000 рублей в месяц (до вычета НДФЛ), подработка в выходные дни</w:t>
      </w:r>
      <w:r w:rsidR="008469F8">
        <w:rPr>
          <w:rFonts w:ascii="Times New Roman" w:hAnsi="Times New Roman" w:cs="Times New Roman"/>
          <w:sz w:val="24"/>
          <w:szCs w:val="24"/>
        </w:rPr>
        <w:t xml:space="preserve"> </w:t>
      </w:r>
      <w:r w:rsidRPr="00291285">
        <w:rPr>
          <w:rFonts w:ascii="Times New Roman" w:hAnsi="Times New Roman" w:cs="Times New Roman"/>
          <w:sz w:val="24"/>
          <w:szCs w:val="24"/>
        </w:rPr>
        <w:t xml:space="preserve">10 000 рублей в месяц (до вычета НДФЛ); </w:t>
      </w:r>
    </w:p>
    <w:p w14:paraId="02EC9EFC" w14:textId="77777777" w:rsidR="002C17D0" w:rsidRPr="00291285" w:rsidRDefault="002C17D0" w:rsidP="00291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285">
        <w:rPr>
          <w:rFonts w:ascii="Times New Roman" w:hAnsi="Times New Roman" w:cs="Times New Roman"/>
          <w:sz w:val="24"/>
          <w:szCs w:val="24"/>
        </w:rPr>
        <w:t xml:space="preserve">мать – Инна, маркетолог, 35 лет, заработная плата 26 000 рублей в месяц (до вычета НДФЛ); </w:t>
      </w:r>
    </w:p>
    <w:p w14:paraId="4A9BCBF0" w14:textId="77777777" w:rsidR="002C17D0" w:rsidRPr="00291285" w:rsidRDefault="002C17D0" w:rsidP="00291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285">
        <w:rPr>
          <w:rFonts w:ascii="Times New Roman" w:hAnsi="Times New Roman" w:cs="Times New Roman"/>
          <w:sz w:val="24"/>
          <w:szCs w:val="24"/>
        </w:rPr>
        <w:t xml:space="preserve">сын – Василий, школьник, 13 лет, 7-й класс; </w:t>
      </w:r>
    </w:p>
    <w:p w14:paraId="55EB9E57" w14:textId="77777777" w:rsidR="002C17D0" w:rsidRPr="00291285" w:rsidRDefault="002C17D0" w:rsidP="00291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285">
        <w:rPr>
          <w:rFonts w:ascii="Times New Roman" w:hAnsi="Times New Roman" w:cs="Times New Roman"/>
          <w:sz w:val="24"/>
          <w:szCs w:val="24"/>
        </w:rPr>
        <w:t xml:space="preserve">дочь – Марина, 5 лет, посещает детский сад. </w:t>
      </w:r>
    </w:p>
    <w:p w14:paraId="4B264C84" w14:textId="77777777" w:rsidR="002C17D0" w:rsidRPr="00291285" w:rsidRDefault="002C17D0" w:rsidP="00291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285">
        <w:rPr>
          <w:rFonts w:ascii="Times New Roman" w:hAnsi="Times New Roman" w:cs="Times New Roman"/>
          <w:sz w:val="24"/>
          <w:szCs w:val="24"/>
        </w:rPr>
        <w:t>б) Семья проживает в 3-комнатной квартире площадью 68 м². Плата за коммунальные услуги – 5900 рублей в месяц.</w:t>
      </w:r>
    </w:p>
    <w:p w14:paraId="175246C9" w14:textId="77777777" w:rsidR="002C17D0" w:rsidRPr="00291285" w:rsidRDefault="002C17D0" w:rsidP="00291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285">
        <w:rPr>
          <w:rFonts w:ascii="Times New Roman" w:hAnsi="Times New Roman" w:cs="Times New Roman"/>
          <w:sz w:val="24"/>
          <w:szCs w:val="24"/>
        </w:rPr>
        <w:t xml:space="preserve">в) Плата за детский сад Марины – в среднем 1500 рублей в месяц. </w:t>
      </w:r>
    </w:p>
    <w:p w14:paraId="4A7256E6" w14:textId="77777777" w:rsidR="002C17D0" w:rsidRPr="00291285" w:rsidRDefault="002C17D0" w:rsidP="00291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285">
        <w:rPr>
          <w:rFonts w:ascii="Times New Roman" w:hAnsi="Times New Roman" w:cs="Times New Roman"/>
          <w:sz w:val="24"/>
          <w:szCs w:val="24"/>
        </w:rPr>
        <w:t xml:space="preserve">г) Плата за школьное обучение Василия (учебники, питание и т. д.) – в среднем 1200 рублей в месяц. </w:t>
      </w:r>
    </w:p>
    <w:p w14:paraId="1F7C9324" w14:textId="77777777" w:rsidR="002C17D0" w:rsidRPr="00291285" w:rsidRDefault="002C17D0" w:rsidP="00291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285">
        <w:rPr>
          <w:rFonts w:ascii="Times New Roman" w:hAnsi="Times New Roman" w:cs="Times New Roman"/>
          <w:sz w:val="24"/>
          <w:szCs w:val="24"/>
        </w:rPr>
        <w:t xml:space="preserve">д) Расходы на занятия Василия в спортивной школе – в среднем 1700 рублей в месяц. </w:t>
      </w:r>
    </w:p>
    <w:p w14:paraId="0925A0E7" w14:textId="77777777" w:rsidR="002C17D0" w:rsidRPr="00291285" w:rsidRDefault="002C17D0" w:rsidP="00291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285">
        <w:rPr>
          <w:rFonts w:ascii="Times New Roman" w:hAnsi="Times New Roman" w:cs="Times New Roman"/>
          <w:sz w:val="24"/>
          <w:szCs w:val="24"/>
        </w:rPr>
        <w:t xml:space="preserve">е) Расходы родителей на проезд к месту работы и обратно, питание на работе составляют 8100 рублей в месяц. </w:t>
      </w:r>
    </w:p>
    <w:p w14:paraId="039A62B6" w14:textId="77777777" w:rsidR="002C17D0" w:rsidRPr="00291285" w:rsidRDefault="002C17D0" w:rsidP="002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85">
        <w:rPr>
          <w:rFonts w:ascii="Times New Roman" w:hAnsi="Times New Roman" w:cs="Times New Roman"/>
          <w:sz w:val="24"/>
          <w:szCs w:val="24"/>
        </w:rPr>
        <w:t xml:space="preserve">На семейном совете вами было принято общее решение приобрести участок в дачном посёлке Малиновка стоимостью 1 200 000 руб. Первоначальный взнос составляет 50% от общей стоимости участка. Это  сумма, которая имеется у вашей семьи, в результате ранее сделанных накоплений. </w:t>
      </w:r>
    </w:p>
    <w:p w14:paraId="54C99AB6" w14:textId="77777777" w:rsidR="00504600" w:rsidRPr="00291285" w:rsidRDefault="00504600" w:rsidP="002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85">
        <w:rPr>
          <w:rFonts w:ascii="Times New Roman" w:hAnsi="Times New Roman" w:cs="Times New Roman"/>
          <w:sz w:val="24"/>
          <w:szCs w:val="24"/>
        </w:rPr>
        <w:t xml:space="preserve">Кредит предполагается взять в банке «Феникс» под 15% годовых на три года с условием погашения ежемесячными фиксированными платежами. </w:t>
      </w:r>
    </w:p>
    <w:p w14:paraId="5541139B" w14:textId="77777777" w:rsidR="002C17D0" w:rsidRPr="00291285" w:rsidRDefault="002C17D0" w:rsidP="002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9F2D5" w14:textId="77777777" w:rsidR="002C17D0" w:rsidRPr="0024145B" w:rsidRDefault="002C17D0" w:rsidP="00291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85">
        <w:rPr>
          <w:rFonts w:ascii="Times New Roman" w:hAnsi="Times New Roman" w:cs="Times New Roman"/>
          <w:sz w:val="24"/>
          <w:szCs w:val="24"/>
        </w:rPr>
        <w:t>Составьте бюджет вашей семьи на месяц с учетом предполагаемого кредита и выскажите мнение о том, насколько обременителен будет кредит на покупку земельного участка</w:t>
      </w:r>
      <w:r w:rsidR="00A0419C" w:rsidRPr="00291285">
        <w:rPr>
          <w:rFonts w:ascii="Times New Roman" w:hAnsi="Times New Roman" w:cs="Times New Roman"/>
          <w:sz w:val="24"/>
          <w:szCs w:val="24"/>
        </w:rPr>
        <w:t xml:space="preserve">. </w:t>
      </w:r>
      <w:r w:rsidR="0024145B" w:rsidRPr="0024145B">
        <w:rPr>
          <w:rFonts w:ascii="Times New Roman" w:hAnsi="Times New Roman" w:cs="Times New Roman"/>
          <w:b/>
          <w:sz w:val="24"/>
          <w:szCs w:val="24"/>
        </w:rPr>
        <w:t>Ответ обоснуйте расчетами.</w:t>
      </w:r>
    </w:p>
    <w:p w14:paraId="7905A0D4" w14:textId="77777777" w:rsidR="00A0419C" w:rsidRPr="00291285" w:rsidRDefault="00A0419C" w:rsidP="002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7E1D8" w14:textId="77777777" w:rsidR="00A0419C" w:rsidRPr="00291285" w:rsidRDefault="00A0419C" w:rsidP="002912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285">
        <w:rPr>
          <w:rFonts w:ascii="Times New Roman" w:hAnsi="Times New Roman" w:cs="Times New Roman"/>
          <w:b/>
          <w:i/>
          <w:sz w:val="24"/>
          <w:szCs w:val="24"/>
        </w:rPr>
        <w:t>Справочная информация:</w:t>
      </w:r>
      <w:r w:rsidRPr="00291285">
        <w:rPr>
          <w:rFonts w:ascii="Times New Roman" w:hAnsi="Times New Roman" w:cs="Times New Roman"/>
          <w:i/>
          <w:sz w:val="24"/>
          <w:szCs w:val="24"/>
        </w:rPr>
        <w:t xml:space="preserve">  формула расчета ежемесячного платежа при условии погашения кредита равными суммами</w:t>
      </w:r>
    </w:p>
    <w:p w14:paraId="2BA00CFD" w14:textId="77777777" w:rsidR="00A0419C" w:rsidRPr="00291285" w:rsidRDefault="00A0419C" w:rsidP="002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E7C22" wp14:editId="0B1CFE58">
            <wp:extent cx="3965120" cy="16447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823" cy="164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F0081" w14:textId="77777777" w:rsidR="002C17D0" w:rsidRPr="00291285" w:rsidRDefault="002C17D0" w:rsidP="002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33059" w14:textId="77777777" w:rsidR="00A0419C" w:rsidRPr="00291285" w:rsidRDefault="00A0419C" w:rsidP="002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2BE38" w14:textId="77777777" w:rsidR="002C17D0" w:rsidRDefault="002C17D0" w:rsidP="002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835CD" w14:textId="77777777" w:rsidR="00291285" w:rsidRDefault="00291285" w:rsidP="002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A993" w14:textId="77777777" w:rsidR="00291285" w:rsidRDefault="00291285" w:rsidP="002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A5DC5" w14:textId="77777777" w:rsidR="008469F8" w:rsidRPr="008469F8" w:rsidRDefault="008469F8" w:rsidP="0084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9F8">
        <w:rPr>
          <w:rFonts w:ascii="Times New Roman" w:hAnsi="Times New Roman" w:cs="Times New Roman"/>
          <w:b/>
          <w:sz w:val="24"/>
          <w:szCs w:val="24"/>
        </w:rPr>
        <w:lastRenderedPageBreak/>
        <w:t>Кейс 2. Расчет предельной долговой нагрузки</w:t>
      </w:r>
    </w:p>
    <w:p w14:paraId="409C2D0D" w14:textId="77777777" w:rsidR="008469F8" w:rsidRDefault="008469F8" w:rsidP="00846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9276F" w14:textId="77777777" w:rsidR="008469F8" w:rsidRDefault="000B7F82" w:rsidP="008469F8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1C1C1C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i w:val="0"/>
          <w:color w:val="1C1C1C"/>
          <w:sz w:val="24"/>
          <w:szCs w:val="24"/>
          <w:shd w:val="clear" w:color="auto" w:fill="FFFFFF"/>
        </w:rPr>
        <w:t>Екатерина</w:t>
      </w:r>
      <w:r w:rsidR="008469F8" w:rsidRPr="008469F8">
        <w:rPr>
          <w:rStyle w:val="a8"/>
          <w:rFonts w:ascii="Times New Roman" w:hAnsi="Times New Roman" w:cs="Times New Roman"/>
          <w:i w:val="0"/>
          <w:color w:val="1C1C1C"/>
          <w:sz w:val="24"/>
          <w:szCs w:val="24"/>
          <w:shd w:val="clear" w:color="auto" w:fill="FFFFFF"/>
        </w:rPr>
        <w:t xml:space="preserve"> обратилась в банк с заявкой на получение кредита на следующих условиях: </w:t>
      </w:r>
    </w:p>
    <w:p w14:paraId="3CEAB3C0" w14:textId="77777777" w:rsidR="008469F8" w:rsidRDefault="008469F8" w:rsidP="008469F8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1C1C1C"/>
          <w:sz w:val="24"/>
          <w:szCs w:val="24"/>
          <w:shd w:val="clear" w:color="auto" w:fill="FFFFFF"/>
        </w:rPr>
      </w:pPr>
      <w:r w:rsidRPr="008469F8">
        <w:rPr>
          <w:rStyle w:val="a8"/>
          <w:rFonts w:ascii="Times New Roman" w:hAnsi="Times New Roman" w:cs="Times New Roman"/>
          <w:i w:val="0"/>
          <w:color w:val="1C1C1C"/>
          <w:sz w:val="24"/>
          <w:szCs w:val="24"/>
          <w:shd w:val="clear" w:color="auto" w:fill="FFFFFF"/>
        </w:rPr>
        <w:t xml:space="preserve">110 тысяч рублей по ставке 6,9% сроком на 3 года. </w:t>
      </w:r>
    </w:p>
    <w:p w14:paraId="12FEB235" w14:textId="77777777" w:rsidR="008469F8" w:rsidRDefault="008469F8" w:rsidP="008469F8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color w:val="1C1C1C"/>
          <w:sz w:val="24"/>
          <w:szCs w:val="24"/>
          <w:shd w:val="clear" w:color="auto" w:fill="FFFFFF"/>
        </w:rPr>
      </w:pPr>
      <w:r w:rsidRPr="008469F8">
        <w:rPr>
          <w:rStyle w:val="a8"/>
          <w:rFonts w:ascii="Times New Roman" w:hAnsi="Times New Roman" w:cs="Times New Roman"/>
          <w:i w:val="0"/>
          <w:color w:val="1C1C1C"/>
          <w:sz w:val="24"/>
          <w:szCs w:val="24"/>
          <w:shd w:val="clear" w:color="auto" w:fill="FFFFFF"/>
        </w:rPr>
        <w:t xml:space="preserve">Доход </w:t>
      </w:r>
      <w:r w:rsidR="000B7F82">
        <w:rPr>
          <w:rStyle w:val="a8"/>
          <w:rFonts w:ascii="Times New Roman" w:hAnsi="Times New Roman" w:cs="Times New Roman"/>
          <w:i w:val="0"/>
          <w:color w:val="1C1C1C"/>
          <w:sz w:val="24"/>
          <w:szCs w:val="24"/>
          <w:shd w:val="clear" w:color="auto" w:fill="FFFFFF"/>
        </w:rPr>
        <w:t>Екатерины</w:t>
      </w:r>
      <w:r w:rsidRPr="008469F8">
        <w:rPr>
          <w:rStyle w:val="a8"/>
          <w:rFonts w:ascii="Times New Roman" w:hAnsi="Times New Roman" w:cs="Times New Roman"/>
          <w:i w:val="0"/>
          <w:color w:val="1C1C1C"/>
          <w:sz w:val="24"/>
          <w:szCs w:val="24"/>
          <w:shd w:val="clear" w:color="auto" w:fill="FFFFFF"/>
        </w:rPr>
        <w:t xml:space="preserve"> по справке о доходах 60 000 рублей. </w:t>
      </w:r>
    </w:p>
    <w:p w14:paraId="50074C7B" w14:textId="77777777" w:rsidR="008469F8" w:rsidRPr="008469F8" w:rsidRDefault="008469F8" w:rsidP="008469F8">
      <w:pPr>
        <w:spacing w:after="0" w:line="240" w:lineRule="auto"/>
        <w:jc w:val="both"/>
        <w:rPr>
          <w:rFonts w:ascii="Times New Roman" w:hAnsi="Times New Roman" w:cs="Times New Roman"/>
          <w:iCs/>
          <w:color w:val="1C1C1C"/>
          <w:sz w:val="24"/>
          <w:szCs w:val="24"/>
          <w:shd w:val="clear" w:color="auto" w:fill="FFFFFF"/>
        </w:rPr>
      </w:pPr>
      <w:r w:rsidRPr="008469F8">
        <w:rPr>
          <w:rFonts w:ascii="Times New Roman" w:hAnsi="Times New Roman" w:cs="Times New Roman"/>
          <w:iCs/>
          <w:color w:val="1C1C1C"/>
          <w:sz w:val="24"/>
          <w:szCs w:val="24"/>
          <w:shd w:val="clear" w:color="auto" w:fill="FFFFFF"/>
        </w:rPr>
        <w:t xml:space="preserve">Ранее </w:t>
      </w:r>
      <w:r w:rsidR="000B7F82">
        <w:rPr>
          <w:rFonts w:ascii="Times New Roman" w:hAnsi="Times New Roman" w:cs="Times New Roman"/>
          <w:iCs/>
          <w:color w:val="1C1C1C"/>
          <w:sz w:val="24"/>
          <w:szCs w:val="24"/>
          <w:shd w:val="clear" w:color="auto" w:fill="FFFFFF"/>
        </w:rPr>
        <w:t>она</w:t>
      </w:r>
      <w:r w:rsidRPr="008469F8">
        <w:rPr>
          <w:rFonts w:ascii="Times New Roman" w:hAnsi="Times New Roman" w:cs="Times New Roman"/>
          <w:iCs/>
          <w:color w:val="1C1C1C"/>
          <w:sz w:val="24"/>
          <w:szCs w:val="24"/>
          <w:shd w:val="clear" w:color="auto" w:fill="FFFFFF"/>
        </w:rPr>
        <w:t xml:space="preserve"> брала автокредит на 10 лет. На момент обращения в банк она продолжает выполнять по нему обязательства.</w:t>
      </w:r>
    </w:p>
    <w:p w14:paraId="430DF17C" w14:textId="77777777" w:rsidR="008469F8" w:rsidRDefault="008469F8" w:rsidP="008469F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C1C1C"/>
          <w:sz w:val="24"/>
          <w:szCs w:val="24"/>
          <w:shd w:val="clear" w:color="auto" w:fill="FFFFFF"/>
        </w:rPr>
      </w:pPr>
      <w:r w:rsidRPr="008469F8">
        <w:rPr>
          <w:rFonts w:ascii="Times New Roman" w:hAnsi="Times New Roman" w:cs="Times New Roman"/>
          <w:bCs/>
          <w:iCs/>
          <w:color w:val="1C1C1C"/>
          <w:sz w:val="24"/>
          <w:szCs w:val="24"/>
          <w:shd w:val="clear" w:color="auto" w:fill="FFFFFF"/>
        </w:rPr>
        <w:t>Ежемесячный платеж</w:t>
      </w:r>
      <w:r w:rsidRPr="008469F8">
        <w:rPr>
          <w:rFonts w:ascii="Times New Roman" w:hAnsi="Times New Roman" w:cs="Times New Roman"/>
          <w:iCs/>
          <w:color w:val="1C1C1C"/>
          <w:sz w:val="24"/>
          <w:szCs w:val="24"/>
          <w:shd w:val="clear" w:color="auto" w:fill="FFFFFF"/>
        </w:rPr>
        <w:t> – </w:t>
      </w:r>
      <w:r w:rsidRPr="008469F8">
        <w:rPr>
          <w:rFonts w:ascii="Times New Roman" w:hAnsi="Times New Roman" w:cs="Times New Roman"/>
          <w:bCs/>
          <w:iCs/>
          <w:color w:val="1C1C1C"/>
          <w:sz w:val="24"/>
          <w:szCs w:val="24"/>
          <w:shd w:val="clear" w:color="auto" w:fill="FFFFFF"/>
        </w:rPr>
        <w:t>20 000 рублей</w:t>
      </w:r>
      <w:r>
        <w:rPr>
          <w:rFonts w:ascii="Times New Roman" w:hAnsi="Times New Roman" w:cs="Times New Roman"/>
          <w:bCs/>
          <w:iCs/>
          <w:color w:val="1C1C1C"/>
          <w:sz w:val="24"/>
          <w:szCs w:val="24"/>
          <w:shd w:val="clear" w:color="auto" w:fill="FFFFFF"/>
        </w:rPr>
        <w:t xml:space="preserve">. </w:t>
      </w:r>
    </w:p>
    <w:p w14:paraId="08F603FB" w14:textId="77777777" w:rsidR="008469F8" w:rsidRPr="008469F8" w:rsidRDefault="008469F8" w:rsidP="008469F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1C1C1C"/>
          <w:sz w:val="24"/>
          <w:szCs w:val="24"/>
          <w:shd w:val="clear" w:color="auto" w:fill="FFFFFF"/>
        </w:rPr>
        <w:t xml:space="preserve">Какое решение, скорее всего, примет банк относительно кредитования </w:t>
      </w:r>
      <w:r w:rsidR="000B7F82">
        <w:rPr>
          <w:rFonts w:ascii="Times New Roman" w:hAnsi="Times New Roman" w:cs="Times New Roman"/>
          <w:bCs/>
          <w:iCs/>
          <w:color w:val="1C1C1C"/>
          <w:sz w:val="24"/>
          <w:szCs w:val="24"/>
          <w:shd w:val="clear" w:color="auto" w:fill="FFFFFF"/>
        </w:rPr>
        <w:t>Екатерины</w:t>
      </w:r>
      <w:r>
        <w:rPr>
          <w:rFonts w:ascii="Times New Roman" w:hAnsi="Times New Roman" w:cs="Times New Roman"/>
          <w:bCs/>
          <w:iCs/>
          <w:color w:val="1C1C1C"/>
          <w:sz w:val="24"/>
          <w:szCs w:val="24"/>
          <w:shd w:val="clear" w:color="auto" w:fill="FFFFFF"/>
        </w:rPr>
        <w:t xml:space="preserve"> </w:t>
      </w:r>
    </w:p>
    <w:p w14:paraId="6103772B" w14:textId="77777777" w:rsidR="008469F8" w:rsidRDefault="008469F8" w:rsidP="00846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FF954B" w14:textId="77777777" w:rsidR="002A1964" w:rsidRDefault="002A1964" w:rsidP="002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964">
        <w:rPr>
          <w:rFonts w:ascii="Times New Roman" w:hAnsi="Times New Roman" w:cs="Times New Roman"/>
          <w:i/>
          <w:sz w:val="24"/>
          <w:szCs w:val="24"/>
        </w:rPr>
        <w:t>Справочная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0F54EE" w14:textId="77777777" w:rsidR="002A1964" w:rsidRDefault="002A1964" w:rsidP="002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A23DF" w14:textId="77777777" w:rsidR="00A8035D" w:rsidRDefault="00A8035D" w:rsidP="00291285">
      <w:pPr>
        <w:spacing w:after="0" w:line="240" w:lineRule="auto"/>
        <w:jc w:val="both"/>
      </w:pPr>
      <w:r w:rsidRPr="00291285">
        <w:rPr>
          <w:rFonts w:ascii="Times New Roman" w:hAnsi="Times New Roman" w:cs="Times New Roman"/>
          <w:sz w:val="24"/>
          <w:szCs w:val="24"/>
        </w:rPr>
        <w:t xml:space="preserve">Расчет показателя предельной долговой нагрузки </w:t>
      </w:r>
      <w:hyperlink r:id="rId6" w:history="1">
        <w:r w:rsidRPr="00291285">
          <w:rPr>
            <w:rStyle w:val="a7"/>
            <w:rFonts w:ascii="Times New Roman" w:hAnsi="Times New Roman" w:cs="Times New Roman"/>
            <w:sz w:val="24"/>
            <w:szCs w:val="24"/>
          </w:rPr>
          <w:t>https://cbr.ru/finstab/instruments/pti/</w:t>
        </w:r>
      </w:hyperlink>
    </w:p>
    <w:p w14:paraId="307F140E" w14:textId="77777777" w:rsidR="002A1964" w:rsidRDefault="002A1964" w:rsidP="00291285">
      <w:pPr>
        <w:spacing w:after="0" w:line="240" w:lineRule="auto"/>
        <w:jc w:val="both"/>
      </w:pPr>
    </w:p>
    <w:p w14:paraId="1631223F" w14:textId="77777777" w:rsidR="001C2410" w:rsidRDefault="001C2410" w:rsidP="002A196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A196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Обратите внимание, что предельная долговая нагрузка на человека Центральным Банком не указывается. Есть только рекомендация не выдавать ссуды гражданам, которые отдают в виде долгов более 50% от дохода.</w:t>
      </w:r>
    </w:p>
    <w:p w14:paraId="75FB9776" w14:textId="77777777" w:rsidR="002A1964" w:rsidRDefault="002A1964" w:rsidP="002A196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sectPr w:rsidR="002A1964" w:rsidSect="0023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08DF"/>
    <w:multiLevelType w:val="hybridMultilevel"/>
    <w:tmpl w:val="E7E0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0CAD"/>
    <w:multiLevelType w:val="hybridMultilevel"/>
    <w:tmpl w:val="E7E0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43A4"/>
    <w:multiLevelType w:val="multilevel"/>
    <w:tmpl w:val="38A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B134E"/>
    <w:multiLevelType w:val="hybridMultilevel"/>
    <w:tmpl w:val="0B32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0086F"/>
    <w:multiLevelType w:val="multilevel"/>
    <w:tmpl w:val="7374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1135737">
    <w:abstractNumId w:val="4"/>
  </w:num>
  <w:num w:numId="2" w16cid:durableId="2093696144">
    <w:abstractNumId w:val="2"/>
  </w:num>
  <w:num w:numId="3" w16cid:durableId="1884708020">
    <w:abstractNumId w:val="0"/>
  </w:num>
  <w:num w:numId="4" w16cid:durableId="1996105043">
    <w:abstractNumId w:val="1"/>
  </w:num>
  <w:num w:numId="5" w16cid:durableId="1538737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A"/>
    <w:rsid w:val="0005297B"/>
    <w:rsid w:val="00082C9D"/>
    <w:rsid w:val="000B7F82"/>
    <w:rsid w:val="000F172C"/>
    <w:rsid w:val="0014050D"/>
    <w:rsid w:val="00146006"/>
    <w:rsid w:val="00165C75"/>
    <w:rsid w:val="001C2410"/>
    <w:rsid w:val="00234BA9"/>
    <w:rsid w:val="0024145B"/>
    <w:rsid w:val="0024755A"/>
    <w:rsid w:val="00291285"/>
    <w:rsid w:val="002A1964"/>
    <w:rsid w:val="002C17D0"/>
    <w:rsid w:val="00363962"/>
    <w:rsid w:val="00391B10"/>
    <w:rsid w:val="00465945"/>
    <w:rsid w:val="00504600"/>
    <w:rsid w:val="005C2881"/>
    <w:rsid w:val="005F16C2"/>
    <w:rsid w:val="00600EDD"/>
    <w:rsid w:val="00601556"/>
    <w:rsid w:val="00623F8E"/>
    <w:rsid w:val="007321B5"/>
    <w:rsid w:val="00835151"/>
    <w:rsid w:val="008469F8"/>
    <w:rsid w:val="009F5A94"/>
    <w:rsid w:val="00A0419C"/>
    <w:rsid w:val="00A71283"/>
    <w:rsid w:val="00A8035D"/>
    <w:rsid w:val="00A833AD"/>
    <w:rsid w:val="00B12559"/>
    <w:rsid w:val="00B6290C"/>
    <w:rsid w:val="00C7278A"/>
    <w:rsid w:val="00D42736"/>
    <w:rsid w:val="00D535B2"/>
    <w:rsid w:val="00D92978"/>
    <w:rsid w:val="00DB67E3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2220"/>
  <w15:docId w15:val="{92E289AA-2305-4F8F-AD96-B968E70B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7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A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5A94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1C2410"/>
    <w:rPr>
      <w:i/>
      <w:iCs/>
    </w:rPr>
  </w:style>
  <w:style w:type="paragraph" w:styleId="a9">
    <w:name w:val="Normal (Web)"/>
    <w:basedOn w:val="a"/>
    <w:uiPriority w:val="99"/>
    <w:semiHidden/>
    <w:unhideWhenUsed/>
    <w:rsid w:val="001C24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ru/finstab/instruments/p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user1</cp:lastModifiedBy>
  <cp:revision>2</cp:revision>
  <dcterms:created xsi:type="dcterms:W3CDTF">2022-05-31T05:16:00Z</dcterms:created>
  <dcterms:modified xsi:type="dcterms:W3CDTF">2022-05-31T05:16:00Z</dcterms:modified>
</cp:coreProperties>
</file>