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1A" w:rsidRPr="0020101A" w:rsidRDefault="0020101A" w:rsidP="0020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1A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</w:t>
      </w:r>
      <w:r w:rsidR="00491007">
        <w:rPr>
          <w:rFonts w:ascii="Times New Roman" w:hAnsi="Times New Roman" w:cs="Times New Roman"/>
          <w:b/>
          <w:sz w:val="28"/>
          <w:szCs w:val="24"/>
        </w:rPr>
        <w:t>верситет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491007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выпускной квалификационной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выпускной квалификационной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46119A">
        <w:rPr>
          <w:rFonts w:ascii="Times New Roman" w:hAnsi="Times New Roman" w:cs="Times New Roman"/>
          <w:noProof/>
          <w:sz w:val="24"/>
          <w:szCs w:val="24"/>
          <w:vertAlign w:val="baseline"/>
        </w:rPr>
        <w:t>ВК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20101A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46119A">
        <w:rPr>
          <w:rFonts w:ascii="Times New Roman" w:hAnsi="Times New Roman" w:cs="Times New Roman"/>
          <w:sz w:val="24"/>
          <w:szCs w:val="24"/>
          <w:vertAlign w:val="baseline"/>
        </w:rPr>
        <w:t>Выпускная квалификационная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52926"/>
    <w:rsid w:val="0019502D"/>
    <w:rsid w:val="00196727"/>
    <w:rsid w:val="001D4ACC"/>
    <w:rsid w:val="0020101A"/>
    <w:rsid w:val="00204D64"/>
    <w:rsid w:val="00205914"/>
    <w:rsid w:val="00237BD8"/>
    <w:rsid w:val="00270ECD"/>
    <w:rsid w:val="0029750F"/>
    <w:rsid w:val="002B76F6"/>
    <w:rsid w:val="002C4C24"/>
    <w:rsid w:val="002E5B80"/>
    <w:rsid w:val="00301233"/>
    <w:rsid w:val="00374505"/>
    <w:rsid w:val="0038732E"/>
    <w:rsid w:val="003C0AF1"/>
    <w:rsid w:val="003D5D9E"/>
    <w:rsid w:val="003D7CEC"/>
    <w:rsid w:val="004224CA"/>
    <w:rsid w:val="0046119A"/>
    <w:rsid w:val="00476241"/>
    <w:rsid w:val="00491007"/>
    <w:rsid w:val="0050649B"/>
    <w:rsid w:val="00517C90"/>
    <w:rsid w:val="0052293B"/>
    <w:rsid w:val="00536903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95D2B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3795E"/>
    <w:rsid w:val="00B83B0F"/>
    <w:rsid w:val="00BA1D79"/>
    <w:rsid w:val="00BF79C0"/>
    <w:rsid w:val="00C108E7"/>
    <w:rsid w:val="00C36B29"/>
    <w:rsid w:val="00C5729A"/>
    <w:rsid w:val="00C83310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895D2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95D2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5D2B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D2B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FSH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2014-05-30T09:40:00Z</cp:lastPrinted>
  <dcterms:created xsi:type="dcterms:W3CDTF">2019-02-01T05:24:00Z</dcterms:created>
  <dcterms:modified xsi:type="dcterms:W3CDTF">2019-02-01T05:24:00Z</dcterms:modified>
</cp:coreProperties>
</file>